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遂宁市消防员招录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体格检查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人员名单</w:t>
      </w:r>
    </w:p>
    <w:tbl>
      <w:tblPr>
        <w:tblStyle w:val="2"/>
        <w:tblW w:w="5264" w:type="pct"/>
        <w:tblInd w:w="-3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264"/>
        <w:gridCol w:w="699"/>
        <w:gridCol w:w="2197"/>
        <w:gridCol w:w="766"/>
        <w:gridCol w:w="21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陈涛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500235********0855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刘旭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510923********2114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吴铠臣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510902********5110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邓鹏伟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510902********1855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龙辉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510902********7136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吴鑫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510902********5110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邓荣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510902********1597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罗治诚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510902********4276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夏涛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510903********7731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方乐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510904********3590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潘琦鸣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510903********9650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向磊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510904********6739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冯文凯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510923********3912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彭世杰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510904********7019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谢坤伦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510921********325X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胡铭鑫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510904********4010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秦坤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510921********2234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谢顺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510902********7736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黄洋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510923********8115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唐槐聪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510902********3013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严文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510902********9150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蒋龙廷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510902********9019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唐焜荣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510921********2499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杨海金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510902********3299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蒋张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510902********917X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唐沁锋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510902********0171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杨镇泽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510922********5217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李东阳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510921********5359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唐瑞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510923********7518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张罗斌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510903********0012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李鹏程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510921********4479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唐宇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510902********7136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钟鑫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510902********635X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510904********673X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王尘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510921********3257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周亮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510902********5338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李胤霖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511303********0931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王逸涛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510922********0671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朱钢鑫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510922********4332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刘斌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510921********2916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魏葵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510923********6710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左浩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510921********173X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刘东海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510902********6379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sz w:val="24"/>
          <w:szCs w:val="24"/>
        </w:rPr>
        <w:t>备注：此名单不分先后，未在本名单内人员为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心理测试、</w:t>
      </w:r>
      <w:r>
        <w:rPr>
          <w:rFonts w:hint="eastAsia" w:ascii="仿宋_GB2312" w:hAnsi="仿宋_GB2312" w:eastAsia="仿宋_GB2312" w:cs="仿宋_GB2312"/>
          <w:sz w:val="24"/>
          <w:szCs w:val="24"/>
        </w:rPr>
        <w:t>体能测试和岗位适应性测试淘汰人员。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jE5MWVjYWRmOWYxMGE5ZmI1OWJjZGVhOWJlMWYifQ=="/>
  </w:docVars>
  <w:rsids>
    <w:rsidRoot w:val="5BA701DD"/>
    <w:rsid w:val="5BA7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2024-08-07T01:09:00Z</dcterms:created>
  <dc:creator>86152</dc:creator>
  <cp:lastModifiedBy>86152</cp:lastModifiedBy>
  <dcterms:modified xsi:type="dcterms:W3CDTF">2024-08-07T01:10:05Z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077550954BB5406984C04D8C7DBAE86B_11</vt:lpwstr>
  </property>
</Properties>
</file>